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E5BD3" w14:textId="4B8DA30C" w:rsidR="00971619" w:rsidRDefault="00971619" w:rsidP="00971619">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sidRPr="00112D34">
        <w:rPr>
          <w:rFonts w:ascii="Arial" w:hAnsi="Arial" w:cs="Arial"/>
          <w:b/>
          <w:bCs/>
          <w:noProof/>
          <w:color w:val="007481"/>
          <w:lang w:eastAsia="en-CA"/>
        </w:rPr>
        <w:drawing>
          <wp:inline distT="0" distB="0" distL="0" distR="0" wp14:anchorId="477FC491" wp14:editId="0BA4C7B2">
            <wp:extent cx="1704975" cy="431033"/>
            <wp:effectExtent l="0" t="0" r="0" b="7620"/>
            <wp:docPr id="1" name="Picture 1" descr="Ontario Logo&#10;&#10;Logo used by the Ontario Govern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ntario Logo&#10;&#10;Logo used by the Ontario Governm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2684" cy="458263"/>
                    </a:xfrm>
                    <a:prstGeom prst="rect">
                      <a:avLst/>
                    </a:prstGeom>
                    <a:noFill/>
                    <a:ln>
                      <a:noFill/>
                    </a:ln>
                  </pic:spPr>
                </pic:pic>
              </a:graphicData>
            </a:graphic>
          </wp:inline>
        </w:drawing>
      </w:r>
    </w:p>
    <w:bookmarkEnd w:id="0"/>
    <w:bookmarkEnd w:id="1"/>
    <w:bookmarkEnd w:id="2"/>
    <w:p w14:paraId="363251AF" w14:textId="77777777" w:rsidR="00A7076B" w:rsidRDefault="00A7076B"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43746BF5" w14:textId="77777777" w:rsidR="00A7076B" w:rsidRDefault="00A7076B" w:rsidP="00AC2CDD">
      <w:pPr>
        <w:spacing w:before="2040"/>
        <w:jc w:val="center"/>
        <w:rPr>
          <w:rFonts w:ascii="Arial" w:hAnsi="Arial" w:cs="Arial"/>
          <w:color w:val="007481"/>
          <w:sz w:val="32"/>
          <w:szCs w:val="32"/>
        </w:rPr>
      </w:pPr>
      <w:r w:rsidRPr="00A7076B">
        <w:rPr>
          <w:rFonts w:ascii="Arial" w:hAnsi="Arial" w:cs="Arial"/>
          <w:color w:val="007481"/>
          <w:sz w:val="32"/>
          <w:szCs w:val="32"/>
        </w:rPr>
        <w:t>Data Class Name: Municipal Boundary - Lower and Single Tier</w:t>
      </w:r>
    </w:p>
    <w:p w14:paraId="645E777C" w14:textId="77777777" w:rsidR="00A7076B" w:rsidRDefault="00A7076B" w:rsidP="00AC2CDD">
      <w:pPr>
        <w:spacing w:after="4680"/>
        <w:jc w:val="center"/>
        <w:rPr>
          <w:rFonts w:ascii="Arial" w:hAnsi="Arial" w:cs="Arial"/>
        </w:rPr>
      </w:pPr>
      <w:r>
        <w:rPr>
          <w:rFonts w:ascii="Arial" w:hAnsi="Arial" w:cs="Arial"/>
          <w:color w:val="007481"/>
          <w:sz w:val="32"/>
          <w:szCs w:val="32"/>
        </w:rPr>
        <w:t xml:space="preserve"> </w:t>
      </w:r>
      <w:r w:rsidR="00FB4DC4" w:rsidRPr="00FB4DC4">
        <w:rPr>
          <w:rFonts w:ascii="Arial" w:hAnsi="Arial" w:cs="Arial"/>
          <w:color w:val="007481"/>
          <w:sz w:val="32"/>
          <w:szCs w:val="32"/>
        </w:rPr>
        <w:t>Documentation</w:t>
      </w:r>
    </w:p>
    <w:p w14:paraId="17B8543C" w14:textId="77777777" w:rsidR="000154A9" w:rsidRPr="00C23899" w:rsidRDefault="000154A9" w:rsidP="000154A9">
      <w:pPr>
        <w:spacing w:before="1200"/>
        <w:ind w:left="720"/>
        <w:jc w:val="center"/>
        <w:rPr>
          <w:rFonts w:ascii="Arial" w:hAnsi="Arial" w:cs="Arial"/>
          <w:color w:val="005660"/>
        </w:rPr>
      </w:pPr>
      <w:r w:rsidRPr="00C23899">
        <w:rPr>
          <w:rFonts w:ascii="Arial" w:hAnsi="Arial" w:cs="Arial"/>
          <w:color w:val="005660"/>
        </w:rPr>
        <w:t xml:space="preserve">Produced by: </w:t>
      </w:r>
      <w:r>
        <w:rPr>
          <w:rFonts w:ascii="Arial" w:hAnsi="Arial" w:cs="Arial"/>
          <w:color w:val="005660"/>
        </w:rPr>
        <w:t>Spatial Data Support Unit</w:t>
      </w:r>
    </w:p>
    <w:p w14:paraId="15843833" w14:textId="77777777" w:rsidR="000154A9" w:rsidRPr="00C23899" w:rsidRDefault="000154A9" w:rsidP="000154A9">
      <w:pPr>
        <w:ind w:left="720"/>
        <w:jc w:val="center"/>
        <w:rPr>
          <w:rFonts w:ascii="Arial" w:hAnsi="Arial" w:cs="Arial"/>
          <w:color w:val="005660"/>
        </w:rPr>
      </w:pPr>
      <w:r w:rsidRPr="003038CD">
        <w:rPr>
          <w:rFonts w:ascii="Arial" w:hAnsi="Arial" w:cs="Arial"/>
          <w:color w:val="005660"/>
        </w:rPr>
        <w:t>Ministry of Natural Resources and Forestry</w:t>
      </w:r>
    </w:p>
    <w:p w14:paraId="32D61F81" w14:textId="51C5FD59" w:rsidR="00A7076B" w:rsidRDefault="00A7076B" w:rsidP="00AC2CDD">
      <w:pPr>
        <w:ind w:left="720"/>
        <w:jc w:val="center"/>
        <w:rPr>
          <w:rFonts w:ascii="Arial" w:hAnsi="Arial" w:cs="Arial"/>
          <w:color w:val="005660"/>
        </w:rPr>
      </w:pPr>
      <w:r>
        <w:rPr>
          <w:rFonts w:ascii="Arial" w:hAnsi="Arial" w:cs="Arial"/>
          <w:color w:val="005660"/>
        </w:rPr>
        <w:t xml:space="preserve">Date: </w:t>
      </w:r>
      <w:r w:rsidR="00C8108B">
        <w:rPr>
          <w:rFonts w:ascii="Arial" w:hAnsi="Arial" w:cs="Arial"/>
          <w:color w:val="005660"/>
        </w:rPr>
        <w:t>February 15, 2024</w:t>
      </w:r>
    </w:p>
    <w:p w14:paraId="5B8355D4" w14:textId="77777777" w:rsidR="00A7076B" w:rsidRDefault="00A7076B" w:rsidP="00AC2CDD">
      <w:pPr>
        <w:rPr>
          <w:rFonts w:ascii="Arial" w:hAnsi="Arial" w:cs="Arial"/>
          <w:color w:val="005660"/>
        </w:rPr>
        <w:sectPr w:rsidR="00A7076B" w:rsidSect="00A7076B">
          <w:footerReference w:type="even" r:id="rId10"/>
          <w:footerReference w:type="default" r:id="rId11"/>
          <w:pgSz w:w="12240" w:h="15840"/>
          <w:pgMar w:top="720" w:right="1440" w:bottom="1440" w:left="1440" w:header="720" w:footer="720" w:gutter="0"/>
          <w:cols w:space="720"/>
          <w:titlePg/>
          <w:docGrid w:linePitch="360"/>
        </w:sectPr>
      </w:pPr>
    </w:p>
    <w:p w14:paraId="5880882C" w14:textId="77777777" w:rsidR="00A7076B" w:rsidRDefault="00A7076B"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55F4D7E0" w14:textId="77777777" w:rsidR="00A7076B" w:rsidRDefault="00A7076B" w:rsidP="00AC2CDD">
      <w:pPr>
        <w:rPr>
          <w:rFonts w:ascii="Arial" w:hAnsi="Arial" w:cs="Arial"/>
        </w:rPr>
      </w:pPr>
    </w:p>
    <w:p w14:paraId="2D0A88B0" w14:textId="77777777" w:rsidR="00A7076B" w:rsidRDefault="00FB4DC4" w:rsidP="00AC2CDD">
      <w:pPr>
        <w:rPr>
          <w:rFonts w:ascii="Arial" w:hAnsi="Arial" w:cs="Arial"/>
        </w:rPr>
      </w:pPr>
      <w:r w:rsidRPr="00FB4DC4">
        <w:rPr>
          <w:rFonts w:ascii="Arial" w:hAnsi="Arial" w:cs="Arial"/>
        </w:rPr>
        <w:t>This document provides additional information to support the use of geospatial data.</w:t>
      </w:r>
      <w:r w:rsidR="00A7076B">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082A9963" w14:textId="77777777" w:rsidR="00A7076B" w:rsidRDefault="00A7076B"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654B2F73" w14:textId="77777777" w:rsidR="00A7076B" w:rsidRDefault="00A7076B" w:rsidP="00296BC2">
      <w:pPr>
        <w:rPr>
          <w:rFonts w:ascii="Arial" w:hAnsi="Arial" w:cs="Arial"/>
        </w:rPr>
      </w:pPr>
      <w:r>
        <w:rPr>
          <w:rFonts w:ascii="Arial" w:hAnsi="Arial" w:cs="Arial"/>
        </w:rPr>
        <w:t xml:space="preserve">Please contact LIO Support at </w:t>
      </w:r>
      <w:hyperlink r:id="rId12" w:history="1">
        <w:r>
          <w:rPr>
            <w:rStyle w:val="Hyperlink"/>
          </w:rPr>
          <w:t>lio@ontario.ca</w:t>
        </w:r>
      </w:hyperlink>
      <w:r>
        <w:rPr>
          <w:rFonts w:ascii="Arial" w:hAnsi="Arial" w:cs="Arial"/>
        </w:rPr>
        <w:t xml:space="preserve"> or 705-755-</w:t>
      </w:r>
      <w:r w:rsidR="00FB4DC4" w:rsidRPr="00FB4DC4">
        <w:rPr>
          <w:rFonts w:ascii="Arial" w:hAnsi="Arial" w:cs="Arial"/>
        </w:rPr>
        <w:t>1878 if you require help.</w:t>
      </w:r>
    </w:p>
    <w:p w14:paraId="0FF57129" w14:textId="77777777" w:rsidR="00C8108B" w:rsidRDefault="00C8108B">
      <w:pPr>
        <w:spacing w:after="200" w:line="276" w:lineRule="auto"/>
        <w:rPr>
          <w:rFonts w:ascii="Arial" w:hAnsi="Arial" w:cs="Arial"/>
        </w:rPr>
        <w:sectPr w:rsidR="00C8108B">
          <w:pgSz w:w="12240" w:h="15840"/>
          <w:pgMar w:top="1440" w:right="1440" w:bottom="1440" w:left="1440" w:header="720" w:footer="720" w:gutter="0"/>
          <w:cols w:space="720"/>
          <w:docGrid w:linePitch="360"/>
        </w:sectPr>
      </w:pPr>
    </w:p>
    <w:p w14:paraId="4791A52E" w14:textId="487637FD" w:rsidR="00C8108B" w:rsidRDefault="00C8108B" w:rsidP="00C8108B">
      <w:pPr>
        <w:spacing w:before="120"/>
        <w:ind w:right="-720"/>
        <w:rPr>
          <w:rFonts w:ascii="Arial" w:hAnsi="Arial" w:cs="Arial"/>
        </w:rPr>
      </w:pPr>
      <w:r>
        <w:rPr>
          <w:rFonts w:ascii="Arial Black" w:hAnsi="Arial Black" w:cs="Arial"/>
          <w:color w:val="007481"/>
          <w:sz w:val="48"/>
        </w:rPr>
        <w:lastRenderedPageBreak/>
        <w:t>Physical Model Diagram</w:t>
      </w:r>
    </w:p>
    <w:p w14:paraId="503B39D6" w14:textId="2D1DD3BD" w:rsidR="00A619B2" w:rsidRPr="00A619B2" w:rsidRDefault="00C8108B" w:rsidP="00A619B2">
      <w:pPr>
        <w:spacing w:before="66"/>
        <w:ind w:right="-720"/>
        <w:rPr>
          <w:rFonts w:ascii="Arial" w:hAnsi="Arial" w:cs="Arial"/>
          <w:color w:val="000000"/>
        </w:rPr>
      </w:pPr>
      <w:r w:rsidRPr="00C8108B">
        <w:rPr>
          <w:rFonts w:ascii="Arial" w:hAnsi="Arial" w:cs="Arial"/>
          <w:noProof/>
          <w:color w:val="007481"/>
        </w:rPr>
        <w:drawing>
          <wp:inline distT="0" distB="0" distL="0" distR="0" wp14:anchorId="396179BD" wp14:editId="392F667A">
            <wp:extent cx="8597989" cy="4695825"/>
            <wp:effectExtent l="0" t="0" r="0" b="0"/>
            <wp:docPr id="2" name="Picture 2" descr="Municipal Boundary Lower and Single Tier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unicipal Boundary Lower and Single Tier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10628" cy="4702728"/>
                    </a:xfrm>
                    <a:prstGeom prst="rect">
                      <a:avLst/>
                    </a:prstGeom>
                    <a:noFill/>
                    <a:ln>
                      <a:noFill/>
                    </a:ln>
                  </pic:spPr>
                </pic:pic>
              </a:graphicData>
            </a:graphic>
          </wp:inline>
        </w:drawing>
      </w:r>
      <w:r w:rsidR="00A619B2" w:rsidRPr="00A619B2">
        <w:rPr>
          <w:rFonts w:ascii="Arial" w:hAnsi="Arial" w:cs="Arial"/>
          <w:color w:val="007481"/>
        </w:rPr>
        <w:br/>
      </w:r>
      <w:r w:rsidR="00A619B2" w:rsidRPr="00A619B2">
        <w:rPr>
          <w:rFonts w:ascii="Arial" w:hAnsi="Arial" w:cs="Arial"/>
          <w:color w:val="007481"/>
        </w:rPr>
        <w:br/>
      </w:r>
    </w:p>
    <w:p w14:paraId="26F44CD6" w14:textId="77777777" w:rsidR="00C8108B" w:rsidRDefault="00A619B2">
      <w:pPr>
        <w:spacing w:after="200" w:line="276" w:lineRule="auto"/>
        <w:rPr>
          <w:rFonts w:ascii="Arial" w:hAnsi="Arial" w:cs="Arial"/>
          <w:color w:val="000000"/>
        </w:rPr>
        <w:sectPr w:rsidR="00C8108B" w:rsidSect="00C8108B">
          <w:pgSz w:w="15840" w:h="12240" w:orient="landscape"/>
          <w:pgMar w:top="1440" w:right="1440" w:bottom="1440" w:left="1440" w:header="720" w:footer="720" w:gutter="0"/>
          <w:cols w:space="720"/>
          <w:docGrid w:linePitch="360"/>
        </w:sectPr>
      </w:pPr>
      <w:r w:rsidRPr="00A619B2">
        <w:rPr>
          <w:rFonts w:ascii="Arial" w:hAnsi="Arial" w:cs="Arial"/>
          <w:color w:val="000000"/>
        </w:rPr>
        <w:br w:type="page"/>
      </w:r>
    </w:p>
    <w:p w14:paraId="62BD7361" w14:textId="77777777" w:rsidR="000751AC" w:rsidRDefault="00A619B2" w:rsidP="000751AC">
      <w:pPr>
        <w:spacing w:before="120"/>
        <w:ind w:right="-720"/>
        <w:rPr>
          <w:rFonts w:ascii="Arial" w:hAnsi="Arial" w:cs="Arial"/>
        </w:rPr>
      </w:pPr>
      <w:r w:rsidRPr="00A619B2">
        <w:rPr>
          <w:rFonts w:ascii="Arial Black" w:hAnsi="Arial Black" w:cs="Arial"/>
          <w:color w:val="007481"/>
          <w:sz w:val="48"/>
        </w:rPr>
        <w:lastRenderedPageBreak/>
        <w:t>Data Class Change History</w:t>
      </w:r>
    </w:p>
    <w:p w14:paraId="19003458" w14:textId="77777777" w:rsidR="00A619B2" w:rsidRPr="000751AC" w:rsidRDefault="00A619B2" w:rsidP="000751AC">
      <w:pPr>
        <w:spacing w:before="240"/>
        <w:ind w:right="-720"/>
        <w:rPr>
          <w:rFonts w:ascii="Arial" w:hAnsi="Arial" w:cs="Arial"/>
        </w:rPr>
      </w:pPr>
      <w:r w:rsidRPr="00A619B2">
        <w:rPr>
          <w:rFonts w:ascii="Arial" w:hAnsi="Arial" w:cs="Arial"/>
        </w:rPr>
        <w:t xml:space="preserve">Data Class Name: </w:t>
      </w:r>
      <w:bookmarkStart w:id="7" w:name="DCN"/>
      <w:bookmarkEnd w:id="7"/>
      <w:r w:rsidRPr="00A619B2">
        <w:rPr>
          <w:rFonts w:ascii="Arial" w:hAnsi="Arial" w:cs="Arial"/>
        </w:rPr>
        <w:t>Municipal Boundary - Lower and Single Tier</w:t>
      </w:r>
      <w:r w:rsidRPr="00A619B2">
        <w:rPr>
          <w:rFonts w:ascii="Arial" w:hAnsi="Arial" w:cs="Arial"/>
        </w:rPr>
        <w:fldChar w:fldCharType="begin"/>
      </w:r>
      <w:r w:rsidRPr="00A619B2">
        <w:rPr>
          <w:rFonts w:ascii="Arial" w:hAnsi="Arial" w:cs="Arial"/>
        </w:rPr>
        <w:instrText xml:space="preserve"> MERGEFIELD CLASS_LONG_NAME </w:instrText>
      </w:r>
      <w:r w:rsidRPr="00A619B2">
        <w:rPr>
          <w:rFonts w:ascii="Arial" w:hAnsi="Arial" w:cs="Arial"/>
        </w:rPr>
        <w:fldChar w:fldCharType="end"/>
      </w:r>
    </w:p>
    <w:p w14:paraId="37E4E138" w14:textId="77777777" w:rsidR="00A619B2" w:rsidRPr="00A619B2" w:rsidRDefault="00A619B2" w:rsidP="00A619B2">
      <w:pPr>
        <w:spacing w:before="240" w:after="240"/>
        <w:rPr>
          <w:rFonts w:ascii="Arial" w:hAnsi="Arial" w:cs="Arial"/>
          <w:b/>
        </w:rPr>
      </w:pPr>
      <w:r w:rsidRPr="00A619B2">
        <w:rPr>
          <w:rFonts w:ascii="Arial" w:hAnsi="Arial" w:cs="Arial"/>
        </w:rPr>
        <w:t xml:space="preserve">Data Class Short Name: </w:t>
      </w:r>
      <w:bookmarkStart w:id="8" w:name="DCShortN"/>
      <w:bookmarkEnd w:id="8"/>
      <w:r w:rsidRPr="00A619B2">
        <w:rPr>
          <w:rFonts w:ascii="Arial" w:hAnsi="Arial" w:cs="Arial"/>
        </w:rPr>
        <w:t>MUNICLOW</w:t>
      </w:r>
      <w:r w:rsidRPr="00A619B2">
        <w:rPr>
          <w:rFonts w:ascii="Arial" w:hAnsi="Arial" w:cs="Arial"/>
        </w:rPr>
        <w:fldChar w:fldCharType="begin"/>
      </w:r>
      <w:r w:rsidRPr="00A619B2">
        <w:rPr>
          <w:rFonts w:ascii="Arial" w:hAnsi="Arial" w:cs="Arial"/>
        </w:rPr>
        <w:instrText xml:space="preserve"> MERGEFIELD CLASS_SHORT_NAME </w:instrText>
      </w:r>
      <w:r w:rsidRPr="00A619B2">
        <w:rPr>
          <w:rFonts w:ascii="Arial" w:hAnsi="Arial" w:cs="Arial"/>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Municipal Boundary - Lower and Single Tier&#10;Data Class Short Name: MUNICLOW&#10;"/>
        <w:tblDescription w:val="Table showing history on this data class."/>
      </w:tblPr>
      <w:tblGrid>
        <w:gridCol w:w="2200"/>
        <w:gridCol w:w="7691"/>
      </w:tblGrid>
      <w:tr w:rsidR="00A619B2" w:rsidRPr="00A619B2" w14:paraId="0DBB67B5" w14:textId="77777777" w:rsidTr="004205C6">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2A10599" w14:textId="77777777" w:rsidR="00A619B2" w:rsidRPr="00A619B2" w:rsidRDefault="00A619B2" w:rsidP="00FB4DC4">
            <w:pPr>
              <w:jc w:val="center"/>
              <w:rPr>
                <w:rFonts w:cs="Arial"/>
                <w:sz w:val="28"/>
              </w:rPr>
            </w:pPr>
            <w:r w:rsidRPr="00A619B2">
              <w:rPr>
                <w:rFonts w:cs="Arial"/>
                <w:sz w:val="28"/>
              </w:rPr>
              <w:t xml:space="preserve">Date </w:t>
            </w:r>
          </w:p>
          <w:p w14:paraId="566099C5" w14:textId="77777777" w:rsidR="00A619B2" w:rsidRPr="00A619B2" w:rsidRDefault="00A619B2" w:rsidP="00FB4DC4">
            <w:pPr>
              <w:jc w:val="center"/>
              <w:rPr>
                <w:rFonts w:cs="Arial"/>
                <w:sz w:val="28"/>
              </w:rPr>
            </w:pPr>
            <w:r w:rsidRPr="00A619B2">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2F7F694" w14:textId="77777777" w:rsidR="00A619B2" w:rsidRPr="00A619B2" w:rsidRDefault="00A619B2" w:rsidP="00FB4DC4">
            <w:pPr>
              <w:jc w:val="center"/>
              <w:rPr>
                <w:rFonts w:cs="Arial"/>
                <w:sz w:val="28"/>
              </w:rPr>
            </w:pPr>
            <w:r w:rsidRPr="00A619B2">
              <w:rPr>
                <w:rFonts w:cs="Arial"/>
                <w:sz w:val="28"/>
              </w:rPr>
              <w:t>Details of Change</w:t>
            </w:r>
          </w:p>
        </w:tc>
      </w:tr>
      <w:tr w:rsidR="00971619" w:rsidRPr="00A619B2" w14:paraId="6FC25FA9" w14:textId="77777777" w:rsidTr="004205C6">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44859B70" w14:textId="5E19E8FF" w:rsidR="00971619" w:rsidRPr="00A619B2" w:rsidRDefault="004205C6" w:rsidP="00A619B2">
            <w:pPr>
              <w:jc w:val="center"/>
              <w:rPr>
                <w:rFonts w:cs="Arial"/>
                <w:b/>
              </w:rPr>
            </w:pPr>
            <w:r>
              <w:rPr>
                <w:rFonts w:cs="Arial"/>
                <w:b/>
              </w:rPr>
              <w:t>2024-02-15</w:t>
            </w:r>
          </w:p>
        </w:tc>
        <w:tc>
          <w:tcPr>
            <w:tcW w:w="7691" w:type="dxa"/>
          </w:tcPr>
          <w:p w14:paraId="735A3D91" w14:textId="77777777" w:rsidR="004205C6" w:rsidRPr="004205C6" w:rsidRDefault="004205C6" w:rsidP="004205C6">
            <w:pPr>
              <w:tabs>
                <w:tab w:val="left" w:pos="3783"/>
              </w:tabs>
              <w:rPr>
                <w:rFonts w:cs="Arial"/>
                <w:b/>
                <w:bCs/>
              </w:rPr>
            </w:pPr>
            <w:r w:rsidRPr="004205C6">
              <w:rPr>
                <w:rFonts w:cs="Arial"/>
                <w:b/>
                <w:bCs/>
              </w:rPr>
              <w:t xml:space="preserve">Renamed columns: </w:t>
            </w:r>
          </w:p>
          <w:p w14:paraId="67F8DB1C" w14:textId="77777777" w:rsidR="004205C6" w:rsidRPr="004205C6" w:rsidRDefault="004205C6" w:rsidP="004205C6">
            <w:pPr>
              <w:tabs>
                <w:tab w:val="left" w:pos="3783"/>
              </w:tabs>
              <w:rPr>
                <w:rFonts w:cs="Arial"/>
              </w:rPr>
            </w:pPr>
            <w:r w:rsidRPr="004205C6">
              <w:rPr>
                <w:rFonts w:cs="Arial"/>
              </w:rPr>
              <w:t>- OFFICIAL_MUNICIPAL_NAME to MUNICIPAL_NAME</w:t>
            </w:r>
          </w:p>
          <w:p w14:paraId="50FABDED" w14:textId="77777777" w:rsidR="004205C6" w:rsidRPr="004205C6" w:rsidRDefault="004205C6" w:rsidP="004205C6">
            <w:pPr>
              <w:tabs>
                <w:tab w:val="left" w:pos="3783"/>
              </w:tabs>
              <w:rPr>
                <w:rFonts w:cs="Arial"/>
              </w:rPr>
            </w:pPr>
          </w:p>
          <w:p w14:paraId="3E55177F" w14:textId="77777777" w:rsidR="004205C6" w:rsidRPr="004205C6" w:rsidRDefault="004205C6" w:rsidP="004205C6">
            <w:pPr>
              <w:tabs>
                <w:tab w:val="left" w:pos="3783"/>
              </w:tabs>
              <w:rPr>
                <w:rFonts w:cs="Arial"/>
                <w:b/>
                <w:bCs/>
              </w:rPr>
            </w:pPr>
            <w:r w:rsidRPr="004205C6">
              <w:rPr>
                <w:rFonts w:cs="Arial"/>
                <w:b/>
                <w:bCs/>
              </w:rPr>
              <w:t>Dropped columns:</w:t>
            </w:r>
          </w:p>
          <w:p w14:paraId="61733A47" w14:textId="77777777" w:rsidR="004205C6" w:rsidRPr="004205C6" w:rsidRDefault="004205C6" w:rsidP="004205C6">
            <w:pPr>
              <w:tabs>
                <w:tab w:val="left" w:pos="3783"/>
              </w:tabs>
              <w:rPr>
                <w:rFonts w:cs="Arial"/>
              </w:rPr>
            </w:pPr>
            <w:r w:rsidRPr="004205C6">
              <w:rPr>
                <w:rFonts w:cs="Arial"/>
              </w:rPr>
              <w:t>- CLASS_SUBTYPE + CLASS_SUBTYPE_NUM</w:t>
            </w:r>
          </w:p>
          <w:p w14:paraId="1C8F9926" w14:textId="77777777" w:rsidR="004205C6" w:rsidRPr="004205C6" w:rsidRDefault="004205C6" w:rsidP="004205C6">
            <w:pPr>
              <w:tabs>
                <w:tab w:val="left" w:pos="3783"/>
              </w:tabs>
              <w:rPr>
                <w:rFonts w:cs="Arial"/>
              </w:rPr>
            </w:pPr>
            <w:r w:rsidRPr="004205C6">
              <w:rPr>
                <w:rFonts w:cs="Arial"/>
              </w:rPr>
              <w:t>- GEOG_UNIT_DESCR</w:t>
            </w:r>
          </w:p>
          <w:p w14:paraId="4BF31B19" w14:textId="77777777" w:rsidR="004205C6" w:rsidRPr="004205C6" w:rsidRDefault="004205C6" w:rsidP="004205C6">
            <w:pPr>
              <w:tabs>
                <w:tab w:val="left" w:pos="3783"/>
              </w:tabs>
              <w:rPr>
                <w:rFonts w:cs="Arial"/>
              </w:rPr>
            </w:pPr>
            <w:r w:rsidRPr="004205C6">
              <w:rPr>
                <w:rFonts w:cs="Arial"/>
              </w:rPr>
              <w:t>- GEOMETRY_UPDATE_DATETIME</w:t>
            </w:r>
          </w:p>
          <w:p w14:paraId="4863752F" w14:textId="77777777" w:rsidR="004205C6" w:rsidRPr="004205C6" w:rsidRDefault="004205C6" w:rsidP="004205C6">
            <w:pPr>
              <w:tabs>
                <w:tab w:val="left" w:pos="3783"/>
              </w:tabs>
              <w:rPr>
                <w:rFonts w:cs="Arial"/>
              </w:rPr>
            </w:pPr>
          </w:p>
          <w:p w14:paraId="2A936384" w14:textId="5660A0BE" w:rsidR="004205C6" w:rsidRPr="004205C6" w:rsidRDefault="004205C6" w:rsidP="004205C6">
            <w:pPr>
              <w:tabs>
                <w:tab w:val="left" w:pos="3783"/>
              </w:tabs>
              <w:rPr>
                <w:rFonts w:cs="Arial"/>
              </w:rPr>
            </w:pPr>
            <w:r w:rsidRPr="004205C6">
              <w:rPr>
                <w:rFonts w:cs="Arial"/>
                <w:b/>
                <w:bCs/>
              </w:rPr>
              <w:t>Dropped column check constraints:</w:t>
            </w:r>
            <w:r w:rsidRPr="004205C6">
              <w:rPr>
                <w:rFonts w:cs="Arial"/>
              </w:rPr>
              <w:t xml:space="preserve"> (both classes </w:t>
            </w:r>
            <w:r>
              <w:rPr>
                <w:rFonts w:cs="Arial"/>
              </w:rPr>
              <w:t>-</w:t>
            </w:r>
            <w:r w:rsidRPr="004205C6">
              <w:rPr>
                <w:rFonts w:cs="Arial"/>
              </w:rPr>
              <w:t xml:space="preserve"> replaced by lookup tables)</w:t>
            </w:r>
          </w:p>
          <w:p w14:paraId="735D97D1" w14:textId="77777777" w:rsidR="004205C6" w:rsidRPr="004205C6" w:rsidRDefault="004205C6" w:rsidP="004205C6">
            <w:pPr>
              <w:tabs>
                <w:tab w:val="left" w:pos="3783"/>
              </w:tabs>
              <w:rPr>
                <w:rFonts w:cs="Arial"/>
              </w:rPr>
            </w:pPr>
            <w:r w:rsidRPr="004205C6">
              <w:rPr>
                <w:rFonts w:cs="Arial"/>
              </w:rPr>
              <w:t>MUNIC_BND_LOWER_AND_SINGLE_FT</w:t>
            </w:r>
          </w:p>
          <w:p w14:paraId="68961719" w14:textId="77777777" w:rsidR="004205C6" w:rsidRPr="004205C6" w:rsidRDefault="004205C6" w:rsidP="004205C6">
            <w:pPr>
              <w:tabs>
                <w:tab w:val="left" w:pos="3783"/>
              </w:tabs>
              <w:rPr>
                <w:rFonts w:cs="Arial"/>
              </w:rPr>
            </w:pPr>
            <w:r w:rsidRPr="004205C6">
              <w:rPr>
                <w:rFonts w:cs="Arial"/>
              </w:rPr>
              <w:t>- MUNICLOW_CLASS_SUBTYPE_FK</w:t>
            </w:r>
          </w:p>
          <w:p w14:paraId="610102C1" w14:textId="77777777" w:rsidR="004205C6" w:rsidRPr="004205C6" w:rsidRDefault="004205C6" w:rsidP="004205C6">
            <w:pPr>
              <w:tabs>
                <w:tab w:val="left" w:pos="3783"/>
              </w:tabs>
              <w:rPr>
                <w:rFonts w:cs="Arial"/>
              </w:rPr>
            </w:pPr>
            <w:r w:rsidRPr="004205C6">
              <w:rPr>
                <w:rFonts w:cs="Arial"/>
              </w:rPr>
              <w:t>- MUNIC_BND_LOWER_EXTENT_CHK</w:t>
            </w:r>
          </w:p>
          <w:p w14:paraId="7ED39CCC" w14:textId="77777777" w:rsidR="004205C6" w:rsidRPr="004205C6" w:rsidRDefault="004205C6" w:rsidP="004205C6">
            <w:pPr>
              <w:tabs>
                <w:tab w:val="left" w:pos="3783"/>
              </w:tabs>
              <w:rPr>
                <w:rFonts w:cs="Arial"/>
              </w:rPr>
            </w:pPr>
          </w:p>
          <w:p w14:paraId="17333386" w14:textId="77777777" w:rsidR="004205C6" w:rsidRPr="004205C6" w:rsidRDefault="004205C6" w:rsidP="004205C6">
            <w:pPr>
              <w:tabs>
                <w:tab w:val="left" w:pos="3783"/>
              </w:tabs>
              <w:rPr>
                <w:rFonts w:cs="Arial"/>
                <w:b/>
                <w:bCs/>
              </w:rPr>
            </w:pPr>
            <w:r w:rsidRPr="004205C6">
              <w:rPr>
                <w:rFonts w:cs="Arial"/>
                <w:b/>
                <w:bCs/>
              </w:rPr>
              <w:t>New columns:</w:t>
            </w:r>
          </w:p>
          <w:p w14:paraId="224C676F" w14:textId="77777777" w:rsidR="004205C6" w:rsidRPr="004205C6" w:rsidRDefault="004205C6" w:rsidP="004205C6">
            <w:pPr>
              <w:tabs>
                <w:tab w:val="left" w:pos="3783"/>
              </w:tabs>
              <w:rPr>
                <w:rFonts w:cs="Arial"/>
              </w:rPr>
            </w:pPr>
            <w:r w:rsidRPr="004205C6">
              <w:rPr>
                <w:rFonts w:cs="Arial"/>
              </w:rPr>
              <w:t>- MUNICIPAL_TYPE (replaces CLASS_SUBTYPE)</w:t>
            </w:r>
          </w:p>
          <w:p w14:paraId="6828D94D" w14:textId="77777777" w:rsidR="004205C6" w:rsidRPr="004205C6" w:rsidRDefault="004205C6" w:rsidP="004205C6">
            <w:pPr>
              <w:tabs>
                <w:tab w:val="left" w:pos="3783"/>
              </w:tabs>
              <w:rPr>
                <w:rFonts w:cs="Arial"/>
              </w:rPr>
            </w:pPr>
            <w:r w:rsidRPr="004205C6">
              <w:rPr>
                <w:rFonts w:cs="Arial"/>
              </w:rPr>
              <w:t>- MUNICIPAL_TYPE_FR</w:t>
            </w:r>
          </w:p>
          <w:p w14:paraId="02253FDC" w14:textId="77777777" w:rsidR="004205C6" w:rsidRPr="004205C6" w:rsidRDefault="004205C6" w:rsidP="004205C6">
            <w:pPr>
              <w:tabs>
                <w:tab w:val="left" w:pos="3783"/>
              </w:tabs>
              <w:rPr>
                <w:rFonts w:cs="Arial"/>
              </w:rPr>
            </w:pPr>
            <w:r w:rsidRPr="004205C6">
              <w:rPr>
                <w:rFonts w:cs="Arial"/>
              </w:rPr>
              <w:t>- MUNICIPAL_NAME_FR</w:t>
            </w:r>
          </w:p>
          <w:p w14:paraId="6A0F8913" w14:textId="77777777" w:rsidR="004205C6" w:rsidRPr="004205C6" w:rsidRDefault="004205C6" w:rsidP="004205C6">
            <w:pPr>
              <w:tabs>
                <w:tab w:val="left" w:pos="3783"/>
              </w:tabs>
              <w:rPr>
                <w:rFonts w:cs="Arial"/>
              </w:rPr>
            </w:pPr>
            <w:r w:rsidRPr="004205C6">
              <w:rPr>
                <w:rFonts w:cs="Arial"/>
              </w:rPr>
              <w:t>- MUNICIPAL_AREA_EXTENT_TYPE_FR</w:t>
            </w:r>
          </w:p>
          <w:p w14:paraId="710A99E9" w14:textId="77777777" w:rsidR="004205C6" w:rsidRPr="004205C6" w:rsidRDefault="004205C6" w:rsidP="004205C6">
            <w:pPr>
              <w:tabs>
                <w:tab w:val="left" w:pos="3783"/>
              </w:tabs>
              <w:rPr>
                <w:rFonts w:cs="Arial"/>
              </w:rPr>
            </w:pPr>
            <w:r w:rsidRPr="004205C6">
              <w:rPr>
                <w:rFonts w:cs="Arial"/>
              </w:rPr>
              <w:t>- MUNICIPAL_NAME_PREFIX_FR</w:t>
            </w:r>
          </w:p>
          <w:p w14:paraId="3EBF61BA" w14:textId="77777777" w:rsidR="004205C6" w:rsidRPr="004205C6" w:rsidRDefault="004205C6" w:rsidP="004205C6">
            <w:pPr>
              <w:tabs>
                <w:tab w:val="left" w:pos="3783"/>
              </w:tabs>
              <w:rPr>
                <w:rFonts w:cs="Arial"/>
              </w:rPr>
            </w:pPr>
            <w:r w:rsidRPr="004205C6">
              <w:rPr>
                <w:rFonts w:cs="Arial"/>
              </w:rPr>
              <w:t>- MUNICIPAL_NAME_SHORTFORM_FR</w:t>
            </w:r>
          </w:p>
          <w:p w14:paraId="4F14ED91" w14:textId="77777777" w:rsidR="004205C6" w:rsidRPr="004205C6" w:rsidRDefault="004205C6" w:rsidP="004205C6">
            <w:pPr>
              <w:tabs>
                <w:tab w:val="left" w:pos="3783"/>
              </w:tabs>
              <w:rPr>
                <w:rFonts w:cs="Arial"/>
              </w:rPr>
            </w:pPr>
            <w:r w:rsidRPr="004205C6">
              <w:rPr>
                <w:rFonts w:cs="Arial"/>
              </w:rPr>
              <w:t>- UPPER_TIER_MUNICIPALITY_FR</w:t>
            </w:r>
          </w:p>
          <w:p w14:paraId="70EABB13" w14:textId="77777777" w:rsidR="004205C6" w:rsidRPr="004205C6" w:rsidRDefault="004205C6" w:rsidP="004205C6">
            <w:pPr>
              <w:tabs>
                <w:tab w:val="left" w:pos="3783"/>
              </w:tabs>
              <w:rPr>
                <w:rFonts w:cs="Arial"/>
              </w:rPr>
            </w:pPr>
          </w:p>
          <w:p w14:paraId="7817BB37" w14:textId="77777777" w:rsidR="004205C6" w:rsidRPr="004205C6" w:rsidRDefault="004205C6" w:rsidP="004205C6">
            <w:pPr>
              <w:tabs>
                <w:tab w:val="left" w:pos="3783"/>
              </w:tabs>
              <w:rPr>
                <w:rFonts w:cs="Arial"/>
                <w:b/>
                <w:bCs/>
              </w:rPr>
            </w:pPr>
            <w:r w:rsidRPr="004205C6">
              <w:rPr>
                <w:rFonts w:cs="Arial"/>
                <w:b/>
                <w:bCs/>
              </w:rPr>
              <w:t>New lookup tables:</w:t>
            </w:r>
          </w:p>
          <w:p w14:paraId="41761BCD" w14:textId="77777777" w:rsidR="004205C6" w:rsidRPr="004205C6" w:rsidRDefault="004205C6" w:rsidP="004205C6">
            <w:pPr>
              <w:tabs>
                <w:tab w:val="left" w:pos="3783"/>
              </w:tabs>
              <w:rPr>
                <w:rFonts w:cs="Arial"/>
              </w:rPr>
            </w:pPr>
            <w:r w:rsidRPr="004205C6">
              <w:rPr>
                <w:rFonts w:cs="Arial"/>
              </w:rPr>
              <w:t>- MUNIC_TYPE_LIST</w:t>
            </w:r>
          </w:p>
          <w:p w14:paraId="6B1553D3" w14:textId="77777777" w:rsidR="004205C6" w:rsidRPr="004205C6" w:rsidRDefault="004205C6" w:rsidP="004205C6">
            <w:pPr>
              <w:tabs>
                <w:tab w:val="left" w:pos="3783"/>
              </w:tabs>
              <w:rPr>
                <w:rFonts w:cs="Arial"/>
              </w:rPr>
            </w:pPr>
            <w:r w:rsidRPr="004205C6">
              <w:rPr>
                <w:rFonts w:cs="Arial"/>
              </w:rPr>
              <w:t>- MUNIC_AREA_EXTENT_TYPE_LIST</w:t>
            </w:r>
          </w:p>
          <w:p w14:paraId="2C3DA304" w14:textId="77777777" w:rsidR="004205C6" w:rsidRPr="004205C6" w:rsidRDefault="004205C6" w:rsidP="004205C6">
            <w:pPr>
              <w:tabs>
                <w:tab w:val="left" w:pos="3783"/>
              </w:tabs>
              <w:rPr>
                <w:rFonts w:cs="Arial"/>
              </w:rPr>
            </w:pPr>
            <w:r w:rsidRPr="004205C6">
              <w:rPr>
                <w:rFonts w:cs="Arial"/>
              </w:rPr>
              <w:t>- MUNIC_NAME_PREFIX_LIST</w:t>
            </w:r>
          </w:p>
          <w:p w14:paraId="53A39084" w14:textId="77777777" w:rsidR="004205C6" w:rsidRPr="004205C6" w:rsidRDefault="004205C6" w:rsidP="004205C6">
            <w:pPr>
              <w:tabs>
                <w:tab w:val="left" w:pos="3783"/>
              </w:tabs>
              <w:rPr>
                <w:rFonts w:cs="Arial"/>
              </w:rPr>
            </w:pPr>
          </w:p>
          <w:p w14:paraId="44EBFD68" w14:textId="77777777" w:rsidR="004205C6" w:rsidRPr="004205C6" w:rsidRDefault="004205C6" w:rsidP="004205C6">
            <w:pPr>
              <w:tabs>
                <w:tab w:val="left" w:pos="3783"/>
              </w:tabs>
              <w:rPr>
                <w:rFonts w:cs="Arial"/>
                <w:b/>
                <w:bCs/>
              </w:rPr>
            </w:pPr>
            <w:r w:rsidRPr="004205C6">
              <w:rPr>
                <w:rFonts w:cs="Arial"/>
                <w:b/>
                <w:bCs/>
              </w:rPr>
              <w:t>Drop associations to all CLASS_ tables</w:t>
            </w:r>
          </w:p>
          <w:p w14:paraId="2C655660" w14:textId="77777777" w:rsidR="004205C6" w:rsidRPr="004205C6" w:rsidRDefault="004205C6" w:rsidP="004205C6">
            <w:pPr>
              <w:tabs>
                <w:tab w:val="left" w:pos="3783"/>
              </w:tabs>
              <w:rPr>
                <w:rFonts w:cs="Arial"/>
              </w:rPr>
            </w:pPr>
            <w:r w:rsidRPr="004205C6">
              <w:rPr>
                <w:rFonts w:cs="Arial"/>
              </w:rPr>
              <w:t>- CLASS_DATABASE_REFERENCE</w:t>
            </w:r>
          </w:p>
          <w:p w14:paraId="46AF6150" w14:textId="77777777" w:rsidR="004205C6" w:rsidRPr="004205C6" w:rsidRDefault="004205C6" w:rsidP="004205C6">
            <w:pPr>
              <w:tabs>
                <w:tab w:val="left" w:pos="3783"/>
              </w:tabs>
              <w:rPr>
                <w:rFonts w:cs="Arial"/>
              </w:rPr>
            </w:pPr>
            <w:r w:rsidRPr="004205C6">
              <w:rPr>
                <w:rFonts w:cs="Arial"/>
              </w:rPr>
              <w:t>- CLASS_JUSTIFICATION</w:t>
            </w:r>
          </w:p>
          <w:p w14:paraId="51351BFE" w14:textId="77777777" w:rsidR="004205C6" w:rsidRPr="004205C6" w:rsidRDefault="004205C6" w:rsidP="004205C6">
            <w:pPr>
              <w:tabs>
                <w:tab w:val="left" w:pos="3783"/>
              </w:tabs>
              <w:rPr>
                <w:rFonts w:cs="Arial"/>
              </w:rPr>
            </w:pPr>
            <w:r w:rsidRPr="004205C6">
              <w:rPr>
                <w:rFonts w:cs="Arial"/>
              </w:rPr>
              <w:t>- CLASS_OTHER_INFORMATION</w:t>
            </w:r>
          </w:p>
          <w:p w14:paraId="7D7FC89F" w14:textId="77777777" w:rsidR="004205C6" w:rsidRPr="004205C6" w:rsidRDefault="004205C6" w:rsidP="004205C6">
            <w:pPr>
              <w:tabs>
                <w:tab w:val="left" w:pos="3783"/>
              </w:tabs>
              <w:rPr>
                <w:rFonts w:cs="Arial"/>
              </w:rPr>
            </w:pPr>
            <w:r w:rsidRPr="004205C6">
              <w:rPr>
                <w:rFonts w:cs="Arial"/>
              </w:rPr>
              <w:t>- CLASS_PARTY_ROLE</w:t>
            </w:r>
          </w:p>
          <w:p w14:paraId="2A406470" w14:textId="77777777" w:rsidR="004205C6" w:rsidRPr="004205C6" w:rsidRDefault="004205C6" w:rsidP="004205C6">
            <w:pPr>
              <w:tabs>
                <w:tab w:val="left" w:pos="3783"/>
              </w:tabs>
              <w:rPr>
                <w:rFonts w:cs="Arial"/>
              </w:rPr>
            </w:pPr>
            <w:r w:rsidRPr="004205C6">
              <w:rPr>
                <w:rFonts w:cs="Arial"/>
              </w:rPr>
              <w:t>- CLASS_SOURCE</w:t>
            </w:r>
          </w:p>
          <w:p w14:paraId="0359ED17" w14:textId="77777777" w:rsidR="004205C6" w:rsidRPr="004205C6" w:rsidRDefault="004205C6" w:rsidP="004205C6">
            <w:pPr>
              <w:tabs>
                <w:tab w:val="left" w:pos="3783"/>
              </w:tabs>
              <w:rPr>
                <w:rFonts w:cs="Arial"/>
              </w:rPr>
            </w:pPr>
            <w:r w:rsidRPr="004205C6">
              <w:rPr>
                <w:rFonts w:cs="Arial"/>
              </w:rPr>
              <w:t>- CLASS_SUBTYPE_LIST (parent)</w:t>
            </w:r>
          </w:p>
          <w:p w14:paraId="2BE93B03" w14:textId="77777777" w:rsidR="004205C6" w:rsidRPr="004205C6" w:rsidRDefault="004205C6" w:rsidP="004205C6">
            <w:pPr>
              <w:tabs>
                <w:tab w:val="left" w:pos="3783"/>
              </w:tabs>
              <w:rPr>
                <w:rFonts w:cs="Arial"/>
              </w:rPr>
            </w:pPr>
            <w:r w:rsidRPr="004205C6">
              <w:rPr>
                <w:rFonts w:cs="Arial"/>
              </w:rPr>
              <w:lastRenderedPageBreak/>
              <w:t>- CLASS_SUPPORTING_MATERIAL</w:t>
            </w:r>
          </w:p>
          <w:p w14:paraId="2D89A9A6" w14:textId="77777777" w:rsidR="004205C6" w:rsidRPr="004205C6" w:rsidRDefault="004205C6" w:rsidP="004205C6">
            <w:pPr>
              <w:tabs>
                <w:tab w:val="left" w:pos="3783"/>
              </w:tabs>
              <w:rPr>
                <w:rFonts w:cs="Arial"/>
              </w:rPr>
            </w:pPr>
            <w:r w:rsidRPr="004205C6">
              <w:rPr>
                <w:rFonts w:cs="Arial"/>
              </w:rPr>
              <w:t>- EXTERNAL_REF_TYPE_LIST</w:t>
            </w:r>
          </w:p>
          <w:p w14:paraId="153E0AB1" w14:textId="77777777" w:rsidR="004205C6" w:rsidRPr="004205C6" w:rsidRDefault="004205C6" w:rsidP="004205C6">
            <w:pPr>
              <w:tabs>
                <w:tab w:val="left" w:pos="3783"/>
              </w:tabs>
              <w:rPr>
                <w:rFonts w:cs="Arial"/>
              </w:rPr>
            </w:pPr>
            <w:r w:rsidRPr="004205C6">
              <w:rPr>
                <w:rFonts w:cs="Arial"/>
              </w:rPr>
              <w:t>- ROLE_TYPE_LIST</w:t>
            </w:r>
          </w:p>
          <w:p w14:paraId="54A8EE14" w14:textId="082CE36C" w:rsidR="00971619" w:rsidRPr="00A619B2" w:rsidRDefault="004205C6" w:rsidP="004205C6">
            <w:pPr>
              <w:tabs>
                <w:tab w:val="left" w:pos="3783"/>
              </w:tabs>
              <w:rPr>
                <w:rFonts w:cs="Arial"/>
              </w:rPr>
            </w:pPr>
            <w:r w:rsidRPr="004205C6">
              <w:rPr>
                <w:rFonts w:cs="Arial"/>
              </w:rPr>
              <w:t>- SOURCE_LIST</w:t>
            </w:r>
          </w:p>
        </w:tc>
      </w:tr>
      <w:tr w:rsidR="00971619" w:rsidRPr="00A619B2" w14:paraId="674D8653" w14:textId="77777777" w:rsidTr="004205C6">
        <w:trPr>
          <w:trHeight w:val="720"/>
        </w:trPr>
        <w:tc>
          <w:tcPr>
            <w:tcW w:w="2200" w:type="dxa"/>
          </w:tcPr>
          <w:p w14:paraId="1D34B935" w14:textId="021C229C" w:rsidR="00971619" w:rsidRPr="00A619B2" w:rsidRDefault="004205C6" w:rsidP="00A619B2">
            <w:pPr>
              <w:jc w:val="center"/>
              <w:rPr>
                <w:rFonts w:cs="Arial"/>
                <w:b/>
              </w:rPr>
            </w:pPr>
            <w:r>
              <w:rPr>
                <w:rFonts w:cs="Arial"/>
                <w:b/>
              </w:rPr>
              <w:lastRenderedPageBreak/>
              <w:t>2012-06-14</w:t>
            </w:r>
          </w:p>
        </w:tc>
        <w:tc>
          <w:tcPr>
            <w:tcW w:w="7691" w:type="dxa"/>
          </w:tcPr>
          <w:p w14:paraId="0AB1EFE9" w14:textId="4961B4BB" w:rsidR="00971619" w:rsidRPr="00A619B2" w:rsidRDefault="004205C6" w:rsidP="00FB4DC4">
            <w:pPr>
              <w:tabs>
                <w:tab w:val="left" w:pos="3783"/>
              </w:tabs>
              <w:rPr>
                <w:rFonts w:cs="Arial"/>
              </w:rPr>
            </w:pPr>
            <w:r w:rsidRPr="004205C6">
              <w:rPr>
                <w:rFonts w:cs="Arial"/>
              </w:rPr>
              <w:t>GAAR Project Data Class conversion (remove GEOG_UNIT, replace FMF_OBJECT_ID with OGF_ID, and replace old Common Tables with new CLASS_ shared tables)</w:t>
            </w:r>
          </w:p>
        </w:tc>
      </w:tr>
      <w:tr w:rsidR="00971619" w:rsidRPr="00A619B2" w14:paraId="5927FA03" w14:textId="77777777" w:rsidTr="004205C6">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72A76DE0" w14:textId="1C26DF91" w:rsidR="00971619" w:rsidRPr="00A619B2" w:rsidRDefault="004205C6" w:rsidP="00A619B2">
            <w:pPr>
              <w:jc w:val="center"/>
              <w:rPr>
                <w:rFonts w:cs="Arial"/>
                <w:b/>
              </w:rPr>
            </w:pPr>
            <w:r>
              <w:rPr>
                <w:rFonts w:cs="Arial"/>
                <w:b/>
              </w:rPr>
              <w:t>2008-08-25</w:t>
            </w:r>
          </w:p>
        </w:tc>
        <w:tc>
          <w:tcPr>
            <w:tcW w:w="7691" w:type="dxa"/>
          </w:tcPr>
          <w:p w14:paraId="1C2F2EED" w14:textId="69FB317D" w:rsidR="00971619" w:rsidRPr="00A619B2" w:rsidRDefault="004205C6" w:rsidP="00FB4DC4">
            <w:pPr>
              <w:tabs>
                <w:tab w:val="left" w:pos="3783"/>
              </w:tabs>
              <w:rPr>
                <w:rFonts w:cs="Arial"/>
              </w:rPr>
            </w:pPr>
            <w:r w:rsidRPr="004205C6">
              <w:rPr>
                <w:rFonts w:cs="Arial"/>
              </w:rPr>
              <w:t>Data Class renamed: from "Municipal Lower" to "Municipal Boundary - Lower and Single Tier". Kept same Short Name (MUNICLOW).</w:t>
            </w:r>
          </w:p>
        </w:tc>
      </w:tr>
      <w:tr w:rsidR="00971619" w:rsidRPr="00A619B2" w14:paraId="29451787" w14:textId="77777777" w:rsidTr="004205C6">
        <w:trPr>
          <w:trHeight w:val="720"/>
        </w:trPr>
        <w:tc>
          <w:tcPr>
            <w:tcW w:w="2200" w:type="dxa"/>
          </w:tcPr>
          <w:p w14:paraId="22EAFBD0" w14:textId="66F2824A" w:rsidR="00971619" w:rsidRPr="00A619B2" w:rsidRDefault="00971619" w:rsidP="00A619B2">
            <w:pPr>
              <w:jc w:val="center"/>
              <w:rPr>
                <w:rFonts w:cs="Arial"/>
                <w:b/>
              </w:rPr>
            </w:pPr>
            <w:r>
              <w:rPr>
                <w:rFonts w:cs="Arial"/>
                <w:b/>
              </w:rPr>
              <w:t>2006-07-31</w:t>
            </w:r>
          </w:p>
        </w:tc>
        <w:tc>
          <w:tcPr>
            <w:tcW w:w="7691" w:type="dxa"/>
          </w:tcPr>
          <w:p w14:paraId="2BCB172E" w14:textId="0FD1C93F" w:rsidR="00971619" w:rsidRPr="00A619B2" w:rsidRDefault="004205C6" w:rsidP="00FB4DC4">
            <w:pPr>
              <w:tabs>
                <w:tab w:val="left" w:pos="3783"/>
              </w:tabs>
              <w:rPr>
                <w:rFonts w:cs="Arial"/>
              </w:rPr>
            </w:pPr>
            <w:r w:rsidRPr="004205C6">
              <w:rPr>
                <w:rFonts w:cs="Arial"/>
              </w:rPr>
              <w:t>NEW Data Class: "Municipal Unit, Lower" (MINICLOW). Replaces "Municipal, Lower Tier" (MUNLOWER).</w:t>
            </w:r>
          </w:p>
        </w:tc>
      </w:tr>
    </w:tbl>
    <w:p w14:paraId="7EAB2D92" w14:textId="2D81E0C5" w:rsidR="000751AC" w:rsidRPr="00A619B2" w:rsidRDefault="000751AC" w:rsidP="000751AC">
      <w:pPr>
        <w:spacing w:before="240"/>
        <w:ind w:right="-720"/>
        <w:rPr>
          <w:rFonts w:ascii="Arial" w:hAnsi="Arial" w:cs="Arial"/>
          <w:color w:val="000000"/>
        </w:rPr>
      </w:pPr>
      <w:r w:rsidRPr="00A7076B">
        <w:rPr>
          <w:rFonts w:ascii="Arial Black" w:hAnsi="Arial Black" w:cs="Arial"/>
          <w:b/>
          <w:color w:val="007481"/>
          <w:sz w:val="48"/>
        </w:rPr>
        <w:t>Data Description</w:t>
      </w:r>
      <w:r w:rsidRPr="00A619B2">
        <w:rPr>
          <w:rFonts w:ascii="Arial" w:hAnsi="Arial" w:cs="Arial"/>
          <w:b/>
          <w:color w:val="000000"/>
          <w:sz w:val="28"/>
        </w:rPr>
        <w:br/>
      </w:r>
      <w:r w:rsidRPr="00A619B2">
        <w:rPr>
          <w:rFonts w:ascii="Arial" w:hAnsi="Arial" w:cs="Arial"/>
          <w:color w:val="000000"/>
        </w:rPr>
        <w:br/>
      </w:r>
      <w:r w:rsidR="000D3AC9" w:rsidRPr="000D3AC9">
        <w:rPr>
          <w:rFonts w:ascii="Arial" w:hAnsi="Arial" w:cs="Arial"/>
          <w:color w:val="000000"/>
        </w:rPr>
        <w:t xml:space="preserve">Please refer to the </w:t>
      </w:r>
      <w:hyperlink r:id="rId14" w:history="1">
        <w:proofErr w:type="spellStart"/>
        <w:r w:rsidR="0088244C" w:rsidRPr="0088244C">
          <w:rPr>
            <w:rStyle w:val="Hyperlink"/>
            <w:rFonts w:ascii="Arial" w:hAnsi="Arial" w:cs="Arial"/>
          </w:rPr>
          <w:t>GeoHub</w:t>
        </w:r>
        <w:proofErr w:type="spellEnd"/>
        <w:r w:rsidR="0088244C" w:rsidRPr="0088244C">
          <w:rPr>
            <w:rStyle w:val="Hyperlink"/>
            <w:rFonts w:ascii="Arial" w:hAnsi="Arial" w:cs="Arial"/>
          </w:rPr>
          <w:t xml:space="preserve"> </w:t>
        </w:r>
        <w:r w:rsidR="000D3AC9" w:rsidRPr="0088244C">
          <w:rPr>
            <w:rStyle w:val="Hyperlink"/>
            <w:rFonts w:ascii="Arial" w:hAnsi="Arial" w:cs="Arial"/>
          </w:rPr>
          <w:t>metadata record</w:t>
        </w:r>
      </w:hyperlink>
      <w:r w:rsidR="000D3AC9" w:rsidRPr="000D3AC9">
        <w:rPr>
          <w:rFonts w:ascii="Arial" w:hAnsi="Arial" w:cs="Arial"/>
          <w:color w:val="000000"/>
        </w:rPr>
        <w:t xml:space="preserve"> for the data description.</w:t>
      </w:r>
      <w:r w:rsidRPr="00A619B2">
        <w:rPr>
          <w:rFonts w:ascii="Arial" w:hAnsi="Arial" w:cs="Arial"/>
          <w:color w:val="000000"/>
        </w:rPr>
        <w:t xml:space="preserve"> </w:t>
      </w:r>
    </w:p>
    <w:p w14:paraId="08002AE3" w14:textId="77777777" w:rsidR="00A619B2" w:rsidRPr="00A619B2" w:rsidRDefault="00A619B2" w:rsidP="000751AC">
      <w:pPr>
        <w:rPr>
          <w:rFonts w:ascii="Arial" w:hAnsi="Arial" w:cs="Arial"/>
          <w:b/>
          <w:vanish/>
        </w:rPr>
      </w:pPr>
    </w:p>
    <w:sectPr w:rsidR="00A619B2" w:rsidRPr="00A619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1F9BD" w14:textId="77777777" w:rsidR="007D22A4" w:rsidRDefault="007D22A4" w:rsidP="00A7076B">
      <w:r>
        <w:separator/>
      </w:r>
    </w:p>
  </w:endnote>
  <w:endnote w:type="continuationSeparator" w:id="0">
    <w:p w14:paraId="47EF4B55" w14:textId="77777777" w:rsidR="007D22A4" w:rsidRDefault="007D22A4" w:rsidP="00A7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4FB9" w14:textId="4B5BBA90" w:rsidR="00A7076B" w:rsidRDefault="00A7076B"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4205C6">
      <w:rPr>
        <w:rStyle w:val="PageNumber"/>
        <w:noProof/>
      </w:rPr>
      <w:t>4</w:t>
    </w:r>
    <w:r>
      <w:rPr>
        <w:rStyle w:val="PageNumber"/>
      </w:rPr>
      <w:fldChar w:fldCharType="end"/>
    </w:r>
  </w:p>
  <w:p w14:paraId="277D533C" w14:textId="77777777" w:rsidR="00A7076B" w:rsidRDefault="00A7076B" w:rsidP="00A7076B">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144707"/>
      <w:docPartObj>
        <w:docPartGallery w:val="Page Numbers (Bottom of Page)"/>
        <w:docPartUnique/>
      </w:docPartObj>
    </w:sdtPr>
    <w:sdtEndPr/>
    <w:sdtContent>
      <w:sdt>
        <w:sdtPr>
          <w:id w:val="-1769616900"/>
          <w:docPartObj>
            <w:docPartGallery w:val="Page Numbers (Top of Page)"/>
            <w:docPartUnique/>
          </w:docPartObj>
        </w:sdtPr>
        <w:sdtEndPr/>
        <w:sdtContent>
          <w:p w14:paraId="0DA426DA" w14:textId="77C1C5ED" w:rsidR="004205C6" w:rsidRDefault="004205C6">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AB41D86" w14:textId="77777777" w:rsidR="00A7076B" w:rsidRPr="00A7076B" w:rsidRDefault="00A7076B" w:rsidP="00A7076B">
    <w:pPr>
      <w:pStyle w:val="Footer"/>
      <w:ind w:firstLine="36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397E2" w14:textId="77777777" w:rsidR="007D22A4" w:rsidRDefault="007D22A4" w:rsidP="00A7076B">
      <w:r>
        <w:separator/>
      </w:r>
    </w:p>
  </w:footnote>
  <w:footnote w:type="continuationSeparator" w:id="0">
    <w:p w14:paraId="019DFD4F" w14:textId="77777777" w:rsidR="007D22A4" w:rsidRDefault="007D22A4" w:rsidP="00A707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59D2"/>
    <w:rsid w:val="000154A9"/>
    <w:rsid w:val="000751AC"/>
    <w:rsid w:val="000D3AC9"/>
    <w:rsid w:val="001140D0"/>
    <w:rsid w:val="001D59D2"/>
    <w:rsid w:val="004205C6"/>
    <w:rsid w:val="007D22A4"/>
    <w:rsid w:val="0088244C"/>
    <w:rsid w:val="008F241E"/>
    <w:rsid w:val="00971619"/>
    <w:rsid w:val="00A619B2"/>
    <w:rsid w:val="00A7076B"/>
    <w:rsid w:val="00C8108B"/>
    <w:rsid w:val="00E86D25"/>
    <w:rsid w:val="00FB4D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3FEEE"/>
  <w15:docId w15:val="{D8A43C09-CF06-4C19-87D0-88349A760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9B2"/>
    <w:pPr>
      <w:spacing w:after="0" w:line="240" w:lineRule="auto"/>
    </w:pPr>
    <w:rPr>
      <w:rFonts w:eastAsia="Times New Roman" w:cs="Times New Roman"/>
      <w:sz w:val="24"/>
      <w:szCs w:val="24"/>
      <w:lang w:val="en-US"/>
    </w:rPr>
  </w:style>
  <w:style w:type="paragraph" w:styleId="Heading1">
    <w:name w:val="heading 1"/>
    <w:basedOn w:val="Normal"/>
    <w:next w:val="Normal"/>
    <w:link w:val="Heading1Char"/>
    <w:uiPriority w:val="9"/>
    <w:qFormat/>
    <w:rsid w:val="00C8108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241E"/>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F241E"/>
    <w:rPr>
      <w:rFonts w:ascii="Tahoma" w:hAnsi="Tahoma" w:cs="Tahoma"/>
      <w:sz w:val="16"/>
      <w:szCs w:val="16"/>
    </w:rPr>
  </w:style>
  <w:style w:type="table" w:customStyle="1" w:styleId="Style1">
    <w:name w:val="Style1"/>
    <w:basedOn w:val="TableNormal"/>
    <w:uiPriority w:val="99"/>
    <w:rsid w:val="00A619B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619B2"/>
    <w:rPr>
      <w:color w:val="0000FF" w:themeColor="hyperlink"/>
      <w:u w:val="single"/>
    </w:rPr>
  </w:style>
  <w:style w:type="paragraph" w:styleId="Header">
    <w:name w:val="header"/>
    <w:basedOn w:val="Normal"/>
    <w:link w:val="HeaderChar"/>
    <w:uiPriority w:val="99"/>
    <w:unhideWhenUsed/>
    <w:rsid w:val="00A7076B"/>
    <w:pPr>
      <w:tabs>
        <w:tab w:val="center" w:pos="4680"/>
        <w:tab w:val="right" w:pos="9360"/>
      </w:tabs>
    </w:pPr>
  </w:style>
  <w:style w:type="character" w:customStyle="1" w:styleId="HeaderChar">
    <w:name w:val="Header Char"/>
    <w:basedOn w:val="DefaultParagraphFont"/>
    <w:link w:val="Header"/>
    <w:uiPriority w:val="99"/>
    <w:rsid w:val="00A7076B"/>
    <w:rPr>
      <w:rFonts w:eastAsia="Times New Roman" w:cs="Times New Roman"/>
      <w:sz w:val="24"/>
      <w:szCs w:val="24"/>
      <w:lang w:val="en-US"/>
    </w:rPr>
  </w:style>
  <w:style w:type="paragraph" w:styleId="Footer">
    <w:name w:val="footer"/>
    <w:basedOn w:val="Normal"/>
    <w:link w:val="FooterChar"/>
    <w:uiPriority w:val="99"/>
    <w:unhideWhenUsed/>
    <w:rsid w:val="00A7076B"/>
    <w:pPr>
      <w:tabs>
        <w:tab w:val="center" w:pos="4680"/>
        <w:tab w:val="right" w:pos="9360"/>
      </w:tabs>
    </w:pPr>
  </w:style>
  <w:style w:type="character" w:customStyle="1" w:styleId="FooterChar">
    <w:name w:val="Footer Char"/>
    <w:basedOn w:val="DefaultParagraphFont"/>
    <w:link w:val="Footer"/>
    <w:uiPriority w:val="99"/>
    <w:rsid w:val="00A7076B"/>
    <w:rPr>
      <w:rFonts w:eastAsia="Times New Roman" w:cs="Times New Roman"/>
      <w:sz w:val="24"/>
      <w:szCs w:val="24"/>
      <w:lang w:val="en-US"/>
    </w:rPr>
  </w:style>
  <w:style w:type="character" w:styleId="PageNumber">
    <w:name w:val="page number"/>
    <w:basedOn w:val="DefaultParagraphFont"/>
    <w:uiPriority w:val="99"/>
    <w:semiHidden/>
    <w:unhideWhenUsed/>
    <w:rsid w:val="00A7076B"/>
  </w:style>
  <w:style w:type="character" w:customStyle="1" w:styleId="Heading1Char">
    <w:name w:val="Heading 1 Char"/>
    <w:basedOn w:val="DefaultParagraphFont"/>
    <w:link w:val="Heading1"/>
    <w:uiPriority w:val="9"/>
    <w:rsid w:val="00C8108B"/>
    <w:rPr>
      <w:rFonts w:asciiTheme="majorHAnsi" w:eastAsiaTheme="majorEastAsia" w:hAnsiTheme="majorHAnsi" w:cstheme="majorBidi"/>
      <w:color w:val="365F91" w:themeColor="accent1" w:themeShade="BF"/>
      <w:sz w:val="32"/>
      <w:szCs w:val="32"/>
      <w:lang w:val="en-US"/>
    </w:rPr>
  </w:style>
  <w:style w:type="character" w:styleId="UnresolvedMention">
    <w:name w:val="Unresolved Mention"/>
    <w:basedOn w:val="DefaultParagraphFont"/>
    <w:uiPriority w:val="99"/>
    <w:semiHidden/>
    <w:unhideWhenUsed/>
    <w:rsid w:val="008824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geohub.lio.gov.on.ca/datasets/lio::municipal-boundary-lower-and-single-tier/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353d20-b38d-4578-9cfa-8874b8581c24">
      <Terms xmlns="http://schemas.microsoft.com/office/infopath/2007/PartnerControls"/>
    </lcf76f155ced4ddcb4097134ff3c332f>
    <TaxCatchAll xmlns="ec2b97d4-4cb9-46a5-949e-a470a758f16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D3D5D0B2317348AEFA20F2B0B9B5DE" ma:contentTypeVersion="15" ma:contentTypeDescription="Create a new document." ma:contentTypeScope="" ma:versionID="db875d694c9ae4ebb22fe157900f8041">
  <xsd:schema xmlns:xsd="http://www.w3.org/2001/XMLSchema" xmlns:xs="http://www.w3.org/2001/XMLSchema" xmlns:p="http://schemas.microsoft.com/office/2006/metadata/properties" xmlns:ns2="13353d20-b38d-4578-9cfa-8874b8581c24" xmlns:ns3="ec2b97d4-4cb9-46a5-949e-a470a758f169" targetNamespace="http://schemas.microsoft.com/office/2006/metadata/properties" ma:root="true" ma:fieldsID="55ef16e0bc9a9f48db973ddbcee77d89" ns2:_="" ns3:_="">
    <xsd:import namespace="13353d20-b38d-4578-9cfa-8874b8581c24"/>
    <xsd:import namespace="ec2b97d4-4cb9-46a5-949e-a470a758f1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353d20-b38d-4578-9cfa-8874b8581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2b97d4-4cb9-46a5-949e-a470a758f16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2af5f44-9a23-4736-8087-0a05c88c8991}" ma:internalName="TaxCatchAll" ma:showField="CatchAllData" ma:web="ec2b97d4-4cb9-46a5-949e-a470a758f16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A62BD8-BEE9-4F9F-8A4E-A7039BA560D3}">
  <ds:schemaRefs>
    <ds:schemaRef ds:uri="http://schemas.microsoft.com/sharepoint/v3/contenttype/forms"/>
  </ds:schemaRefs>
</ds:datastoreItem>
</file>

<file path=customXml/itemProps2.xml><?xml version="1.0" encoding="utf-8"?>
<ds:datastoreItem xmlns:ds="http://schemas.openxmlformats.org/officeDocument/2006/customXml" ds:itemID="{10F88250-3FF8-4803-8E3C-0A1FAE6307DC}">
  <ds:schemaRefs>
    <ds:schemaRef ds:uri="http://schemas.microsoft.com/office/2006/metadata/properties"/>
    <ds:schemaRef ds:uri="http://schemas.microsoft.com/office/infopath/2007/PartnerControls"/>
    <ds:schemaRef ds:uri="77ab0d32-9777-4225-94c5-6099042f5e3b"/>
  </ds:schemaRefs>
</ds:datastoreItem>
</file>

<file path=customXml/itemProps3.xml><?xml version="1.0" encoding="utf-8"?>
<ds:datastoreItem xmlns:ds="http://schemas.openxmlformats.org/officeDocument/2006/customXml" ds:itemID="{AC634D64-367C-4297-A1B6-4DB9DA0F227B}"/>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5</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Gratton, James (LRC)</cp:lastModifiedBy>
  <cp:revision>9</cp:revision>
  <dcterms:created xsi:type="dcterms:W3CDTF">2015-07-24T16:03:00Z</dcterms:created>
  <dcterms:modified xsi:type="dcterms:W3CDTF">2024-02-20T15:57:00Z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0x0101002AD3D5D0B2317348AEFA20F2B0B9B5DE</vt:lpwstr>
  </property>
  <property fmtid="{D5CDD505-2E9C-101B-9397-08002B2CF9AE}" pid="3" name="Order">
    <vt:r8>424900</vt:r8>
  </property>
</Properties>
</file>